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0000">
    <v:background id="_x0000_s1025" o:bwmode="white" fillcolor="red" o:targetscreensize="1024,768">
      <v:fill color2="#f79646 [3209]" focus="100%" type="gradient"/>
    </v:background>
  </w:background>
  <w:body>
    <w:p w:rsidR="00D46766" w:rsidRDefault="00D46766" w:rsidP="00610FA4">
      <w:pPr>
        <w:spacing w:after="0" w:line="204" w:lineRule="auto"/>
        <w:rPr>
          <w:rFonts w:ascii="Times New Roman" w:hAnsi="Times New Roman"/>
          <w:b/>
          <w:bCs/>
          <w:sz w:val="36"/>
          <w:szCs w:val="36"/>
        </w:rPr>
      </w:pPr>
    </w:p>
    <w:p w:rsidR="009A2EEC" w:rsidRDefault="00D000C8" w:rsidP="00610FA4">
      <w:pPr>
        <w:spacing w:after="0" w:line="204" w:lineRule="auto"/>
        <w:jc w:val="center"/>
        <w:rPr>
          <w:rFonts w:ascii="Times New Roman" w:hAnsi="Times New Roman"/>
          <w:b/>
          <w:bCs/>
          <w:sz w:val="36"/>
          <w:szCs w:val="36"/>
        </w:rPr>
      </w:pPr>
      <w:r>
        <w:rPr>
          <w:rFonts w:ascii="Times New Roman" w:hAnsi="Times New Roman"/>
          <w:b/>
          <w:bCs/>
          <w:sz w:val="36"/>
          <w:szCs w:val="36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52" type="#_x0000_t98" style="position:absolute;left:0;text-align:left;margin-left:-.2pt;margin-top:7.1pt;width:560.25pt;height:154.6pt;z-index:251673600">
            <v:textbox style="mso-next-textbox:#_x0000_s1052">
              <w:txbxContent>
                <w:p w:rsidR="00425524" w:rsidRDefault="000F034E" w:rsidP="00491D96">
                  <w:pPr>
                    <w:pStyle w:val="a6"/>
                    <w:rPr>
                      <w:sz w:val="28"/>
                      <w:szCs w:val="28"/>
                    </w:rPr>
                  </w:pPr>
                  <w:r w:rsidRPr="00491D96">
                    <w:rPr>
                      <w:rStyle w:val="a7"/>
                      <w:sz w:val="28"/>
                      <w:szCs w:val="28"/>
                    </w:rPr>
                    <w:t>Ожирение у детей</w:t>
                  </w:r>
                  <w:r w:rsidRPr="00491D96">
                    <w:rPr>
                      <w:sz w:val="28"/>
                      <w:szCs w:val="28"/>
                    </w:rPr>
                    <w:t xml:space="preserve"> – хроническое нарушение обмена веществ, сопровождающееся избыточным отложением жировой ткани в организме. Ожирение у детей проявляется повышенной массой тела и </w:t>
                  </w:r>
                  <w:r w:rsidR="0065517B" w:rsidRPr="00491D96">
                    <w:rPr>
                      <w:sz w:val="28"/>
                      <w:szCs w:val="28"/>
                    </w:rPr>
                    <w:t>предрасположенностью</w:t>
                  </w:r>
                  <w:r w:rsidRPr="00491D96">
                    <w:rPr>
                      <w:sz w:val="28"/>
                      <w:szCs w:val="28"/>
                    </w:rPr>
                    <w:t xml:space="preserve"> к развитию </w:t>
                  </w:r>
                  <w:r w:rsidR="00491D96" w:rsidRPr="00491D96">
                    <w:rPr>
                      <w:sz w:val="28"/>
                      <w:szCs w:val="28"/>
                    </w:rPr>
                    <w:t>различных заболеваний.</w:t>
                  </w:r>
                  <w:r w:rsidRPr="00491D96">
                    <w:rPr>
                      <w:sz w:val="28"/>
                      <w:szCs w:val="28"/>
                    </w:rPr>
                    <w:t xml:space="preserve"> </w:t>
                  </w:r>
                  <w:r w:rsidR="003C306F" w:rsidRPr="00491D96">
                    <w:rPr>
                      <w:b/>
                      <w:sz w:val="28"/>
                      <w:szCs w:val="28"/>
                    </w:rPr>
                    <w:t>Ожирение</w:t>
                  </w:r>
                  <w:r w:rsidR="003C306F" w:rsidRPr="00491D96">
                    <w:rPr>
                      <w:sz w:val="28"/>
                      <w:szCs w:val="28"/>
                    </w:rPr>
                    <w:t xml:space="preserve"> у детей и подростков является одной из актуальных проблем современного здравоохранения и начинает представлять угрозу для жизни людей.</w:t>
                  </w:r>
                  <w:r w:rsidRPr="00491D96">
                    <w:rPr>
                      <w:sz w:val="28"/>
                      <w:szCs w:val="28"/>
                    </w:rPr>
                    <w:t xml:space="preserve"> Лечение ожирения у детей включает диетотерапию, рациональную физическую</w:t>
                  </w:r>
                  <w:r w:rsidR="00425524">
                    <w:rPr>
                      <w:sz w:val="28"/>
                      <w:szCs w:val="28"/>
                    </w:rPr>
                    <w:t xml:space="preserve"> активность.</w:t>
                  </w:r>
                </w:p>
                <w:p w:rsidR="00425524" w:rsidRDefault="00425524" w:rsidP="00491D96">
                  <w:pPr>
                    <w:pStyle w:val="a6"/>
                    <w:rPr>
                      <w:sz w:val="28"/>
                      <w:szCs w:val="28"/>
                    </w:rPr>
                  </w:pPr>
                </w:p>
                <w:p w:rsidR="000F034E" w:rsidRPr="00491D96" w:rsidRDefault="000F034E" w:rsidP="00491D96">
                  <w:pPr>
                    <w:pStyle w:val="a6"/>
                    <w:rPr>
                      <w:sz w:val="28"/>
                      <w:szCs w:val="28"/>
                    </w:rPr>
                  </w:pPr>
                  <w:r w:rsidRPr="00491D96">
                    <w:rPr>
                      <w:sz w:val="28"/>
                      <w:szCs w:val="28"/>
                    </w:rPr>
                    <w:t xml:space="preserve"> нагрузку, психотерапию. </w:t>
                  </w:r>
                </w:p>
                <w:p w:rsidR="00A41DFB" w:rsidRDefault="00A41DFB" w:rsidP="008F6737">
                  <w:pPr>
                    <w:spacing w:before="100" w:beforeAutospacing="1" w:after="100" w:afterAutospacing="1" w:line="240" w:lineRule="auto"/>
                    <w:jc w:val="both"/>
                    <w:rPr>
                      <w:sz w:val="28"/>
                      <w:szCs w:val="28"/>
                    </w:rPr>
                  </w:pPr>
                </w:p>
                <w:p w:rsidR="008F6737" w:rsidRPr="008F6737" w:rsidRDefault="00A41DFB" w:rsidP="008F6737">
                  <w:pPr>
                    <w:spacing w:before="100" w:beforeAutospacing="1" w:after="100" w:afterAutospacing="1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sz w:val="28"/>
                      <w:szCs w:val="28"/>
                    </w:rPr>
                    <w:t xml:space="preserve"> особенности детей: любознательность, большая подвижность, эмоциональность, недостаток жизненного опыта, а отсюда отсутствие чувства опасности.</w:t>
                  </w:r>
                </w:p>
                <w:p w:rsidR="00293FD2" w:rsidRPr="008F6737" w:rsidRDefault="00293FD2" w:rsidP="005F29C7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8F6737" w:rsidRPr="00B335BF" w:rsidRDefault="008F6737" w:rsidP="005F29C7">
                  <w:pPr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B911AF" w:rsidRDefault="00B911AF" w:rsidP="00B911AF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B911AF" w:rsidRDefault="00B911AF" w:rsidP="00B911AF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B911AF" w:rsidRDefault="00B911AF" w:rsidP="00B911AF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B911AF" w:rsidRPr="00B911AF" w:rsidRDefault="00B911AF" w:rsidP="00B911AF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7A5A0F">
        <w:rPr>
          <w:rFonts w:ascii="Times New Roman" w:hAnsi="Times New Roman"/>
          <w:b/>
          <w:bCs/>
          <w:sz w:val="36"/>
          <w:szCs w:val="36"/>
        </w:rPr>
        <w:t xml:space="preserve">ПРОФИЛАКТИКА </w:t>
      </w:r>
      <w:r w:rsidR="000F034E">
        <w:rPr>
          <w:rFonts w:ascii="Times New Roman" w:hAnsi="Times New Roman"/>
          <w:b/>
          <w:bCs/>
          <w:sz w:val="36"/>
          <w:szCs w:val="36"/>
        </w:rPr>
        <w:t xml:space="preserve">ОЖИРЕНИЯ </w:t>
      </w:r>
      <w:bookmarkStart w:id="0" w:name="_GoBack"/>
      <w:bookmarkEnd w:id="0"/>
      <w:r w:rsidR="007A5A0F">
        <w:rPr>
          <w:rFonts w:ascii="Times New Roman" w:hAnsi="Times New Roman"/>
          <w:b/>
          <w:bCs/>
          <w:sz w:val="36"/>
          <w:szCs w:val="36"/>
        </w:rPr>
        <w:t>У ДЕТЕЙ</w:t>
      </w:r>
      <w:r w:rsidR="003C306F">
        <w:rPr>
          <w:rFonts w:ascii="Times New Roman" w:hAnsi="Times New Roman"/>
          <w:b/>
          <w:bCs/>
          <w:sz w:val="36"/>
          <w:szCs w:val="36"/>
        </w:rPr>
        <w:t xml:space="preserve"> И ПОДРОСТКОВ</w:t>
      </w:r>
    </w:p>
    <w:p w:rsidR="00B911AF" w:rsidRPr="005016A5" w:rsidRDefault="00B911AF" w:rsidP="00904788">
      <w:pPr>
        <w:spacing w:after="0" w:line="204" w:lineRule="auto"/>
        <w:ind w:firstLine="708"/>
        <w:jc w:val="center"/>
        <w:rPr>
          <w:rFonts w:ascii="Times New Roman" w:hAnsi="Times New Roman"/>
          <w:b/>
          <w:bCs/>
          <w:sz w:val="36"/>
          <w:szCs w:val="36"/>
        </w:rPr>
      </w:pPr>
    </w:p>
    <w:p w:rsidR="00293FD2" w:rsidRPr="005016A5" w:rsidRDefault="00293FD2" w:rsidP="00B201E7">
      <w:pPr>
        <w:widowControl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293FD2" w:rsidRPr="005016A5" w:rsidRDefault="00293FD2" w:rsidP="00B201E7">
      <w:pPr>
        <w:widowControl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03FE" w:rsidRPr="005016A5" w:rsidRDefault="006E03FE" w:rsidP="006E03FE">
      <w:pPr>
        <w:widowControl w:val="0"/>
        <w:spacing w:after="0"/>
        <w:ind w:firstLine="708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A2EEC" w:rsidRPr="005016A5" w:rsidRDefault="009814D3" w:rsidP="009A2EEC">
      <w:pPr>
        <w:widowControl w:val="0"/>
        <w:spacing w:after="0"/>
        <w:ind w:left="3540" w:hanging="2832"/>
        <w:jc w:val="both"/>
        <w:rPr>
          <w:rFonts w:ascii="Times New Roman" w:hAnsi="Times New Roman"/>
          <w:b/>
          <w:bCs/>
          <w:sz w:val="24"/>
          <w:szCs w:val="24"/>
        </w:rPr>
      </w:pPr>
      <w:r w:rsidRPr="005016A5">
        <w:rPr>
          <w:rFonts w:ascii="Times New Roman" w:hAnsi="Times New Roman"/>
          <w:b/>
          <w:bCs/>
          <w:sz w:val="24"/>
          <w:szCs w:val="24"/>
        </w:rPr>
        <w:tab/>
      </w:r>
      <w:r w:rsidR="00BC0655" w:rsidRPr="005016A5">
        <w:rPr>
          <w:rFonts w:ascii="Times New Roman" w:hAnsi="Times New Roman"/>
          <w:b/>
          <w:bCs/>
          <w:sz w:val="24"/>
          <w:szCs w:val="24"/>
        </w:rPr>
        <w:tab/>
      </w:r>
      <w:r w:rsidR="00BC0655" w:rsidRPr="005016A5">
        <w:rPr>
          <w:rFonts w:ascii="Times New Roman" w:hAnsi="Times New Roman"/>
          <w:b/>
          <w:bCs/>
          <w:sz w:val="24"/>
          <w:szCs w:val="24"/>
        </w:rPr>
        <w:tab/>
      </w:r>
      <w:r w:rsidR="006E03FE" w:rsidRPr="005016A5">
        <w:rPr>
          <w:rFonts w:ascii="Times New Roman" w:hAnsi="Times New Roman"/>
          <w:b/>
          <w:bCs/>
          <w:sz w:val="24"/>
          <w:szCs w:val="24"/>
        </w:rPr>
        <w:tab/>
      </w:r>
      <w:r w:rsidR="00BC0655" w:rsidRPr="005016A5">
        <w:rPr>
          <w:rFonts w:ascii="Times New Roman" w:hAnsi="Times New Roman"/>
          <w:b/>
          <w:bCs/>
          <w:sz w:val="24"/>
          <w:szCs w:val="24"/>
        </w:rPr>
        <w:t xml:space="preserve">    </w:t>
      </w:r>
      <w:r w:rsidRPr="005016A5">
        <w:rPr>
          <w:rFonts w:ascii="Times New Roman" w:hAnsi="Times New Roman"/>
          <w:b/>
          <w:bCs/>
          <w:sz w:val="24"/>
          <w:szCs w:val="24"/>
        </w:rPr>
        <w:tab/>
      </w:r>
      <w:r w:rsidRPr="005016A5">
        <w:rPr>
          <w:rFonts w:ascii="Times New Roman" w:hAnsi="Times New Roman"/>
          <w:b/>
          <w:bCs/>
          <w:sz w:val="24"/>
          <w:szCs w:val="24"/>
        </w:rPr>
        <w:tab/>
      </w:r>
      <w:r w:rsidRPr="005016A5">
        <w:rPr>
          <w:rFonts w:ascii="Times New Roman" w:hAnsi="Times New Roman"/>
          <w:b/>
          <w:bCs/>
          <w:sz w:val="24"/>
          <w:szCs w:val="24"/>
        </w:rPr>
        <w:tab/>
      </w:r>
    </w:p>
    <w:p w:rsidR="006622B8" w:rsidRDefault="006622B8" w:rsidP="006F31DE">
      <w:pPr>
        <w:widowControl w:val="0"/>
        <w:ind w:firstLine="708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77404C" w:rsidRDefault="0077404C" w:rsidP="0077404C">
      <w:pPr>
        <w:spacing w:after="0" w:line="204" w:lineRule="auto"/>
        <w:ind w:firstLine="708"/>
        <w:rPr>
          <w:rFonts w:ascii="Times New Roman" w:hAnsi="Times New Roman"/>
          <w:b/>
          <w:bCs/>
          <w:sz w:val="28"/>
          <w:szCs w:val="28"/>
        </w:rPr>
      </w:pPr>
    </w:p>
    <w:p w:rsidR="0077404C" w:rsidRDefault="0077404C" w:rsidP="0077404C">
      <w:pPr>
        <w:spacing w:after="0" w:line="204" w:lineRule="auto"/>
        <w:ind w:firstLine="708"/>
        <w:rPr>
          <w:rFonts w:ascii="Times New Roman" w:hAnsi="Times New Roman"/>
          <w:b/>
          <w:bCs/>
          <w:sz w:val="28"/>
          <w:szCs w:val="28"/>
        </w:rPr>
      </w:pPr>
    </w:p>
    <w:p w:rsidR="003C306F" w:rsidRPr="003C306F" w:rsidRDefault="003C306F" w:rsidP="0077404C">
      <w:pPr>
        <w:spacing w:after="0" w:line="204" w:lineRule="auto"/>
        <w:ind w:firstLine="708"/>
        <w:jc w:val="center"/>
        <w:rPr>
          <w:rFonts w:ascii="Times New Roman" w:hAnsi="Times New Roman"/>
          <w:b/>
          <w:bCs/>
          <w:sz w:val="36"/>
          <w:szCs w:val="36"/>
        </w:rPr>
      </w:pPr>
      <w:r>
        <w:rPr>
          <w:rFonts w:ascii="Times New Roman" w:hAnsi="Times New Roman"/>
          <w:b/>
          <w:bCs/>
          <w:sz w:val="36"/>
          <w:szCs w:val="36"/>
        </w:rPr>
        <w:t>ВИДЫ ОЖИРЕНИЯ</w:t>
      </w:r>
    </w:p>
    <w:p w:rsidR="0077404C" w:rsidRDefault="003C306F" w:rsidP="0077404C">
      <w:pPr>
        <w:spacing w:after="0" w:line="204" w:lineRule="auto"/>
        <w:ind w:firstLine="708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</w:t>
      </w:r>
    </w:p>
    <w:p w:rsidR="00491D96" w:rsidRDefault="00D000C8" w:rsidP="00FB5D8B">
      <w:pPr>
        <w:spacing w:after="0" w:line="204" w:lineRule="auto"/>
        <w:ind w:firstLine="708"/>
        <w:rPr>
          <w:rFonts w:ascii="Times New Roman" w:hAnsi="Times New Roman"/>
          <w:b/>
          <w:bCs/>
          <w:sz w:val="36"/>
          <w:szCs w:val="36"/>
        </w:rPr>
      </w:pPr>
      <w:r>
        <w:rPr>
          <w:rFonts w:ascii="Times New Roman" w:hAnsi="Times New Roman"/>
          <w:b/>
          <w:bCs/>
          <w:noProof/>
          <w:sz w:val="24"/>
          <w:szCs w:val="24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109" type="#_x0000_t176" style="position:absolute;left:0;text-align:left;margin-left:155.05pt;margin-top:1.8pt;width:411pt;height:75.15pt;z-index:251722752">
            <v:textbox style="mso-next-textbox:#_x0000_s1109">
              <w:txbxContent>
                <w:p w:rsidR="00744BC7" w:rsidRPr="00491D96" w:rsidRDefault="003C306F" w:rsidP="00A1763C">
                  <w:pPr>
                    <w:tabs>
                      <w:tab w:val="num" w:pos="426"/>
                      <w:tab w:val="left" w:pos="851"/>
                    </w:tabs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91D96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Алиментарное</w:t>
                  </w:r>
                  <w:r w:rsidRPr="00491D96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связано с тем, что человек потребляет больше калорий, чем тратит. Нередко носит семейный характер.</w:t>
                  </w:r>
                  <w:r w:rsidR="00A22B1D" w:rsidRPr="00491D96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r w:rsidRPr="00491D96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Может быть скорректировано</w:t>
                  </w:r>
                  <w:r w:rsidR="00A22B1D" w:rsidRPr="00491D96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рационом питания и здоровым  образом жизни.</w:t>
                  </w:r>
                </w:p>
                <w:p w:rsidR="00A1763C" w:rsidRDefault="00A1763C" w:rsidP="00A1763C"/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</w:rPr>
        <w:pict>
          <v:shape id="_x0000_s1108" type="#_x0000_t176" style="position:absolute;left:0;text-align:left;margin-left:158.8pt;margin-top:85.95pt;width:407.25pt;height:70.5pt;z-index:251721728">
            <v:textbox style="mso-next-textbox:#_x0000_s1108">
              <w:txbxContent>
                <w:p w:rsidR="006B4685" w:rsidRPr="00491D96" w:rsidRDefault="00A22B1D" w:rsidP="00A22B1D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91D96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Эндокринное,</w:t>
                  </w:r>
                  <w:r w:rsidRPr="00491D96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как составная часть различных патологий желез внутренней секреции. Корректируется тяжело, вместе с основным заболеванием, либо вовсе не поддается коррекции.</w:t>
                  </w:r>
                </w:p>
                <w:p w:rsidR="00A1763C" w:rsidRPr="00E2773B" w:rsidRDefault="00A1763C" w:rsidP="00E2773B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3C306F">
        <w:rPr>
          <w:noProof/>
        </w:rPr>
        <w:drawing>
          <wp:inline distT="0" distB="0" distL="0" distR="0">
            <wp:extent cx="1343025" cy="1876424"/>
            <wp:effectExtent l="19050" t="0" r="9525" b="0"/>
            <wp:docPr id="2" name="Рисунок 1" descr="https://krasiv-i-zdorov.ru/wp-content/uploads/2019/08/lishnij-ves-u-dete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rasiv-i-zdorov.ru/wp-content/uploads/2019/08/lishnij-ves-u-detej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4" cy="1876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D8B" w:rsidRPr="00FB5D8B" w:rsidRDefault="00FB5D8B" w:rsidP="00FB5D8B">
      <w:pPr>
        <w:spacing w:after="0" w:line="204" w:lineRule="auto"/>
        <w:ind w:firstLine="708"/>
        <w:rPr>
          <w:rFonts w:ascii="Times New Roman" w:hAnsi="Times New Roman"/>
          <w:b/>
          <w:bCs/>
          <w:sz w:val="36"/>
          <w:szCs w:val="36"/>
        </w:rPr>
      </w:pPr>
    </w:p>
    <w:p w:rsidR="00A1763C" w:rsidRDefault="00A22B1D" w:rsidP="009A2EEC">
      <w:pPr>
        <w:tabs>
          <w:tab w:val="num" w:pos="426"/>
          <w:tab w:val="left" w:pos="851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Чтобы не столкнут</w:t>
      </w:r>
      <w:r w:rsidR="006145EE">
        <w:rPr>
          <w:rFonts w:ascii="Times New Roman" w:hAnsi="Times New Roman" w:cs="Times New Roman"/>
          <w:b/>
          <w:sz w:val="32"/>
          <w:szCs w:val="32"/>
        </w:rPr>
        <w:t>ься с этой проблемой, НЕОБХОДИМО</w:t>
      </w:r>
      <w:r w:rsidR="001017E7">
        <w:rPr>
          <w:rFonts w:ascii="Times New Roman" w:hAnsi="Times New Roman" w:cs="Times New Roman"/>
          <w:b/>
          <w:sz w:val="32"/>
          <w:szCs w:val="32"/>
        </w:rPr>
        <w:t>:</w:t>
      </w:r>
    </w:p>
    <w:p w:rsidR="00532523" w:rsidRPr="005016A5" w:rsidRDefault="006351FD" w:rsidP="006351FD">
      <w:pPr>
        <w:tabs>
          <w:tab w:val="num" w:pos="426"/>
          <w:tab w:val="left" w:pos="851"/>
          <w:tab w:val="center" w:pos="5951"/>
          <w:tab w:val="right" w:pos="11193"/>
        </w:tabs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 w:rsidR="00D000C8">
        <w:rPr>
          <w:rFonts w:ascii="Times New Roman" w:hAnsi="Times New Roman"/>
          <w:b/>
          <w:bCs/>
          <w:noProof/>
          <w:sz w:val="24"/>
          <w:szCs w:val="24"/>
        </w:rPr>
        <w:pict>
          <v:shape id="_x0000_s1104" type="#_x0000_t176" style="position:absolute;left:0;text-align:left;margin-left:27.55pt;margin-top:11.35pt;width:171pt;height:115.5pt;z-index:251717632;mso-position-horizontal-relative:text;mso-position-vertical-relative:text">
            <v:textbox style="mso-next-textbox:#_x0000_s1104">
              <w:txbxContent>
                <w:p w:rsidR="00A1763C" w:rsidRPr="0080679C" w:rsidRDefault="0065517B" w:rsidP="0080679C">
                  <w:pPr>
                    <w:rPr>
                      <w:sz w:val="24"/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878965" cy="1253270"/>
                        <wp:effectExtent l="19050" t="0" r="6985" b="0"/>
                        <wp:docPr id="4" name="Рисунок 4" descr="Семейный досуг — способ занять всех домашних разом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Семейный досуг — способ занять всех домашних разом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78965" cy="12532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32523">
                    <w:rPr>
                      <w:noProof/>
                    </w:rPr>
                    <w:drawing>
                      <wp:inline distT="0" distB="0" distL="0" distR="0">
                        <wp:extent cx="1933575" cy="1304925"/>
                        <wp:effectExtent l="19050" t="0" r="9525" b="0"/>
                        <wp:docPr id="16" name="Рисунок 16" descr="http://regionvol.ru/uploads/posts/2019-07/1564115085_1563766353_14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http://regionvol.ru/uploads/posts/2019-07/1564115085_1563766353_14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33575" cy="1304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AC6D0C" w:rsidRPr="00AC6D0C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847850" cy="1112067"/>
                        <wp:effectExtent l="19050" t="0" r="0" b="0"/>
                        <wp:docPr id="7" name="Рисунок 13" descr="https://static.wixstatic.com/media/31f9f7_053f7cddeaac477d8e5132404f57947e~mv2.png_srz_1414_938_85_22_0.50_1.20_0.00_png_srz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https://static.wixstatic.com/media/31f9f7_053f7cddeaac477d8e5132404f57947e~mv2.png_srz_1414_938_85_22_0.50_1.20_0.00_png_srz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51154" cy="11140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267CD" w:rsidRDefault="008267CD"/>
              </w:txbxContent>
            </v:textbox>
          </v:shape>
        </w:pict>
      </w: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744BC7" w:rsidRPr="005016A5" w:rsidRDefault="00D000C8" w:rsidP="009A2EEC">
      <w:pPr>
        <w:tabs>
          <w:tab w:val="num" w:pos="426"/>
          <w:tab w:val="left" w:pos="851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4"/>
          <w:szCs w:val="24"/>
        </w:rPr>
        <w:pict>
          <v:shape id="_x0000_s1106" type="#_x0000_t176" style="position:absolute;left:0;text-align:left;margin-left:228.55pt;margin-top:14.5pt;width:337.5pt;height:46.5pt;z-index:251719680">
            <v:textbox style="mso-next-textbox:#_x0000_s1106">
              <w:txbxContent>
                <w:p w:rsidR="00A1763C" w:rsidRPr="0065517B" w:rsidRDefault="0065517B" w:rsidP="00CB267A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65517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Активизация семейного досуга, совместные прогулки, занятия физкультурой</w:t>
                  </w:r>
                </w:p>
              </w:txbxContent>
            </v:textbox>
          </v:shape>
        </w:pict>
      </w:r>
    </w:p>
    <w:p w:rsidR="00AC6D0C" w:rsidRDefault="005E78BB" w:rsidP="00AC6D0C">
      <w:pPr>
        <w:widowControl w:val="0"/>
        <w:spacing w:after="0"/>
        <w:ind w:left="2124" w:firstLine="708"/>
        <w:jc w:val="both"/>
        <w:rPr>
          <w:noProof/>
        </w:rPr>
      </w:pPr>
      <w:r w:rsidRPr="005016A5">
        <w:rPr>
          <w:rFonts w:ascii="Times New Roman" w:hAnsi="Times New Roman"/>
          <w:b/>
          <w:bCs/>
          <w:sz w:val="24"/>
          <w:szCs w:val="24"/>
        </w:rPr>
        <w:t xml:space="preserve">       </w:t>
      </w:r>
      <w:r w:rsidR="00EE2FA0" w:rsidRPr="005016A5">
        <w:rPr>
          <w:rFonts w:ascii="Times New Roman" w:hAnsi="Times New Roman"/>
          <w:b/>
          <w:bCs/>
          <w:sz w:val="24"/>
          <w:szCs w:val="24"/>
        </w:rPr>
        <w:t xml:space="preserve">      </w:t>
      </w:r>
      <w:r w:rsidRPr="005016A5">
        <w:rPr>
          <w:rFonts w:ascii="Times New Roman" w:hAnsi="Times New Roman"/>
          <w:b/>
          <w:bCs/>
          <w:sz w:val="24"/>
          <w:szCs w:val="24"/>
        </w:rPr>
        <w:t xml:space="preserve">    </w:t>
      </w:r>
    </w:p>
    <w:p w:rsidR="00AC6D0C" w:rsidRDefault="00AC6D0C" w:rsidP="00AC6D0C">
      <w:pPr>
        <w:widowControl w:val="0"/>
        <w:spacing w:after="0"/>
        <w:ind w:left="2124" w:firstLine="708"/>
        <w:jc w:val="both"/>
        <w:rPr>
          <w:noProof/>
        </w:rPr>
      </w:pPr>
    </w:p>
    <w:p w:rsidR="00AC6D0C" w:rsidRDefault="00AC6D0C" w:rsidP="00AC6D0C">
      <w:pPr>
        <w:widowControl w:val="0"/>
        <w:spacing w:after="0"/>
        <w:ind w:left="2124" w:firstLine="708"/>
        <w:jc w:val="both"/>
        <w:rPr>
          <w:noProof/>
        </w:rPr>
      </w:pPr>
    </w:p>
    <w:p w:rsidR="00AC6D0C" w:rsidRDefault="00AC6D0C" w:rsidP="00AC6D0C">
      <w:pPr>
        <w:widowControl w:val="0"/>
        <w:spacing w:after="0"/>
        <w:ind w:left="2124" w:firstLine="708"/>
        <w:jc w:val="both"/>
        <w:rPr>
          <w:noProof/>
        </w:rPr>
      </w:pPr>
    </w:p>
    <w:p w:rsidR="00AC6D0C" w:rsidRDefault="00AC6D0C" w:rsidP="00AC6D0C">
      <w:pPr>
        <w:widowControl w:val="0"/>
        <w:spacing w:after="0"/>
        <w:ind w:left="2124" w:firstLine="708"/>
        <w:jc w:val="both"/>
        <w:rPr>
          <w:noProof/>
        </w:rPr>
      </w:pPr>
    </w:p>
    <w:p w:rsidR="006145EE" w:rsidRDefault="006145EE" w:rsidP="00AC6D0C">
      <w:pPr>
        <w:widowControl w:val="0"/>
        <w:spacing w:after="0"/>
        <w:ind w:left="2124" w:firstLine="708"/>
        <w:jc w:val="both"/>
        <w:rPr>
          <w:noProof/>
        </w:rPr>
      </w:pPr>
    </w:p>
    <w:p w:rsidR="00CB267A" w:rsidRDefault="00D000C8" w:rsidP="00AC6D0C">
      <w:pPr>
        <w:widowControl w:val="0"/>
        <w:spacing w:after="0"/>
        <w:ind w:left="2124" w:firstLine="708"/>
        <w:jc w:val="both"/>
        <w:rPr>
          <w:noProof/>
        </w:rPr>
      </w:pPr>
      <w:r>
        <w:rPr>
          <w:rFonts w:ascii="Times New Roman" w:hAnsi="Times New Roman"/>
          <w:b/>
          <w:bCs/>
          <w:noProof/>
          <w:sz w:val="24"/>
          <w:szCs w:val="24"/>
        </w:rPr>
        <w:pict>
          <v:shape id="_x0000_s1103" type="#_x0000_t176" style="position:absolute;left:0;text-align:left;margin-left:23.05pt;margin-top:13pt;width:175.5pt;height:114pt;z-index:251716608">
            <v:textbox style="mso-next-textbox:#_x0000_s1103">
              <w:txbxContent>
                <w:p w:rsidR="00A1763C" w:rsidRPr="00895A3E" w:rsidRDefault="001017E7" w:rsidP="00895A3E">
                  <w:r>
                    <w:rPr>
                      <w:noProof/>
                    </w:rPr>
                    <w:drawing>
                      <wp:inline distT="0" distB="0" distL="0" distR="0">
                        <wp:extent cx="1938020" cy="1292013"/>
                        <wp:effectExtent l="19050" t="0" r="5080" b="0"/>
                        <wp:docPr id="3" name="Рисунок 7" descr="1497695573_81oqxcpsyql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1497695573_81oqxcpsyql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38020" cy="12920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32523">
                    <w:rPr>
                      <w:noProof/>
                    </w:rPr>
                    <w:drawing>
                      <wp:inline distT="0" distB="0" distL="0" distR="0">
                        <wp:extent cx="1933575" cy="1228725"/>
                        <wp:effectExtent l="19050" t="0" r="9525" b="0"/>
                        <wp:docPr id="8" name="Рисунок 19" descr="https://avatars.mds.yandex.net/get-pdb/939186/9b416767-d397-42f6-bfab-179316a63acb/s12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https://avatars.mds.yandex.net/get-pdb/939186/9b416767-d397-42f6-bfab-179316a63acb/s12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33575" cy="1228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267CD" w:rsidRPr="005016A5" w:rsidRDefault="00AC6D0C" w:rsidP="00AC6D0C">
      <w:pPr>
        <w:widowControl w:val="0"/>
        <w:spacing w:after="0"/>
        <w:ind w:left="2124" w:firstLine="708"/>
        <w:jc w:val="both"/>
        <w:rPr>
          <w:rFonts w:ascii="Times New Roman" w:hAnsi="Times New Roman"/>
          <w:b/>
          <w:bCs/>
          <w:sz w:val="24"/>
          <w:szCs w:val="24"/>
        </w:rPr>
      </w:pPr>
      <w:r w:rsidRPr="005016A5">
        <w:rPr>
          <w:noProof/>
        </w:rPr>
        <w:t xml:space="preserve"> </w:t>
      </w:r>
    </w:p>
    <w:p w:rsidR="00575CD9" w:rsidRDefault="00D000C8" w:rsidP="00575CD9">
      <w:pPr>
        <w:widowControl w:val="0"/>
        <w:spacing w:after="0"/>
        <w:ind w:left="2832"/>
        <w:jc w:val="both"/>
        <w:rPr>
          <w:rFonts w:ascii="Times New Roman" w:hAnsi="Times New Roman"/>
          <w:b/>
          <w:bCs/>
          <w:noProof/>
          <w:sz w:val="24"/>
          <w:szCs w:val="24"/>
        </w:rPr>
      </w:pPr>
      <w:r>
        <w:rPr>
          <w:rFonts w:ascii="Times New Roman" w:hAnsi="Times New Roman"/>
          <w:b/>
          <w:bCs/>
          <w:noProof/>
          <w:sz w:val="24"/>
          <w:szCs w:val="24"/>
        </w:rPr>
        <w:pict>
          <v:shape id="_x0000_s1117" type="#_x0000_t176" style="position:absolute;left:0;text-align:left;margin-left:230.8pt;margin-top:9.45pt;width:329.25pt;height:40.5pt;z-index:251728896">
            <v:textbox style="mso-next-textbox:#_x0000_s1117">
              <w:txbxContent>
                <w:p w:rsidR="00DE3C5C" w:rsidRPr="001017E7" w:rsidRDefault="001017E7" w:rsidP="0010325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</w:pPr>
                  <w:r w:rsidRPr="001017E7"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</w:rPr>
                    <w:t>Организация семейных приемов пищи</w:t>
                  </w:r>
                </w:p>
                <w:p w:rsidR="00B07E90" w:rsidRPr="00DE3C5C" w:rsidRDefault="00B07E90" w:rsidP="00DE3C5C"/>
              </w:txbxContent>
            </v:textbox>
          </v:shape>
        </w:pict>
      </w:r>
      <w:r w:rsidR="005E78BB" w:rsidRPr="005016A5">
        <w:rPr>
          <w:rFonts w:ascii="Times New Roman" w:hAnsi="Times New Roman"/>
          <w:b/>
          <w:bCs/>
          <w:sz w:val="24"/>
          <w:szCs w:val="24"/>
        </w:rPr>
        <w:t xml:space="preserve">        </w:t>
      </w:r>
      <w:r w:rsidR="00EE2FA0" w:rsidRPr="005016A5">
        <w:rPr>
          <w:rFonts w:ascii="Times New Roman" w:hAnsi="Times New Roman"/>
          <w:b/>
          <w:bCs/>
          <w:sz w:val="24"/>
          <w:szCs w:val="24"/>
        </w:rPr>
        <w:t xml:space="preserve">    </w:t>
      </w:r>
      <w:r w:rsidR="001F4F83" w:rsidRPr="005016A5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501B63" w:rsidRPr="005016A5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532523" w:rsidRDefault="00532523" w:rsidP="00575CD9">
      <w:pPr>
        <w:widowControl w:val="0"/>
        <w:spacing w:after="0"/>
        <w:ind w:left="2832"/>
        <w:jc w:val="both"/>
        <w:rPr>
          <w:rFonts w:ascii="Times New Roman" w:hAnsi="Times New Roman"/>
          <w:b/>
          <w:bCs/>
          <w:noProof/>
          <w:sz w:val="24"/>
          <w:szCs w:val="24"/>
        </w:rPr>
      </w:pPr>
    </w:p>
    <w:p w:rsidR="00532523" w:rsidRDefault="00532523" w:rsidP="00575CD9">
      <w:pPr>
        <w:widowControl w:val="0"/>
        <w:spacing w:after="0"/>
        <w:ind w:left="2832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75CD9" w:rsidRDefault="00575CD9" w:rsidP="00575CD9">
      <w:pPr>
        <w:widowControl w:val="0"/>
        <w:spacing w:after="0"/>
        <w:ind w:left="2832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63F68" w:rsidRDefault="00575CD9" w:rsidP="001017E7">
      <w:pPr>
        <w:widowControl w:val="0"/>
        <w:spacing w:after="0"/>
        <w:ind w:left="2832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            </w:t>
      </w:r>
    </w:p>
    <w:p w:rsidR="00D46766" w:rsidRDefault="00D53872" w:rsidP="00610FA4">
      <w:pPr>
        <w:widowControl w:val="0"/>
        <w:spacing w:after="0"/>
        <w:ind w:left="354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   </w:t>
      </w:r>
    </w:p>
    <w:p w:rsidR="0010325A" w:rsidRDefault="00D000C8" w:rsidP="00864D6C">
      <w:pPr>
        <w:widowControl w:val="0"/>
        <w:spacing w:after="0"/>
        <w:ind w:left="354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noProof/>
          <w:sz w:val="24"/>
          <w:szCs w:val="24"/>
        </w:rPr>
        <w:pict>
          <v:shape id="_x0000_s1112" type="#_x0000_t176" style="position:absolute;left:0;text-align:left;margin-left:18.55pt;margin-top:13.25pt;width:178.5pt;height:124.5pt;z-index:251723776">
            <v:textbox style="mso-next-textbox:#_x0000_s1112">
              <w:txbxContent>
                <w:p w:rsidR="00B07E90" w:rsidRPr="00403175" w:rsidRDefault="001017E7" w:rsidP="00DE3C5C">
                  <w:r>
                    <w:rPr>
                      <w:noProof/>
                    </w:rPr>
                    <w:drawing>
                      <wp:inline distT="0" distB="0" distL="0" distR="0">
                        <wp:extent cx="1965960" cy="1540888"/>
                        <wp:effectExtent l="19050" t="0" r="0" b="0"/>
                        <wp:docPr id="5" name="Рисунок 5" descr="malchik-s-kashey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malchik-s-kashey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65960" cy="15408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0325A" w:rsidRDefault="0010325A" w:rsidP="00864D6C">
      <w:pPr>
        <w:widowControl w:val="0"/>
        <w:spacing w:after="0"/>
        <w:ind w:left="354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0325A" w:rsidRDefault="00D000C8" w:rsidP="00864D6C">
      <w:pPr>
        <w:widowControl w:val="0"/>
        <w:spacing w:after="0"/>
        <w:ind w:left="354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noProof/>
        </w:rPr>
        <w:pict>
          <v:roundrect id="_x0000_s1122" style="position:absolute;left:0;text-align:left;margin-left:244.3pt;margin-top:7pt;width:315.75pt;height:46.5pt;z-index:251732992" arcsize="10923f">
            <v:textbox>
              <w:txbxContent>
                <w:p w:rsidR="00936170" w:rsidRPr="001017E7" w:rsidRDefault="001017E7" w:rsidP="00033089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1017E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Обеспечение полноценного завтрака для детей</w:t>
                  </w:r>
                </w:p>
              </w:txbxContent>
            </v:textbox>
          </v:roundrect>
        </w:pict>
      </w:r>
    </w:p>
    <w:p w:rsidR="0010325A" w:rsidRDefault="0010325A" w:rsidP="00864D6C">
      <w:pPr>
        <w:widowControl w:val="0"/>
        <w:spacing w:after="0"/>
        <w:ind w:left="354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0325A" w:rsidRDefault="0010325A" w:rsidP="00864D6C">
      <w:pPr>
        <w:widowControl w:val="0"/>
        <w:spacing w:after="0"/>
        <w:ind w:left="354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0325A" w:rsidRDefault="0010325A" w:rsidP="00864D6C">
      <w:pPr>
        <w:widowControl w:val="0"/>
        <w:spacing w:after="0"/>
        <w:ind w:left="354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0325A" w:rsidRDefault="00D000C8" w:rsidP="00864D6C">
      <w:pPr>
        <w:widowControl w:val="0"/>
        <w:spacing w:after="0"/>
        <w:ind w:left="354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noProof/>
          <w:sz w:val="24"/>
          <w:szCs w:val="24"/>
        </w:rPr>
        <w:pict>
          <v:shape id="_x0000_s1105" type="#_x0000_t176" style="position:absolute;left:0;text-align:left;margin-left:23.05pt;margin-top:11.8pt;width:175.5pt;height:3.55pt;flip:y;z-index:251718656">
            <v:textbox style="mso-next-textbox:#_x0000_s1105">
              <w:txbxContent>
                <w:p w:rsidR="00A1763C" w:rsidRPr="00D53872" w:rsidRDefault="00A1763C" w:rsidP="00D53872">
                  <w:pPr>
                    <w:widowControl w:val="0"/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10325A" w:rsidRDefault="0010325A" w:rsidP="00864D6C">
      <w:pPr>
        <w:widowControl w:val="0"/>
        <w:spacing w:after="0"/>
        <w:ind w:left="354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8231D1" w:rsidRDefault="00575CD9" w:rsidP="00864D6C">
      <w:pPr>
        <w:widowControl w:val="0"/>
        <w:spacing w:after="0"/>
        <w:ind w:left="3540"/>
        <w:jc w:val="both"/>
      </w:pPr>
      <w:r>
        <w:t xml:space="preserve">  </w:t>
      </w:r>
    </w:p>
    <w:p w:rsidR="00082183" w:rsidRDefault="00082183" w:rsidP="00864D6C">
      <w:pPr>
        <w:widowControl w:val="0"/>
        <w:spacing w:after="0"/>
        <w:ind w:left="3540"/>
        <w:jc w:val="both"/>
      </w:pPr>
    </w:p>
    <w:p w:rsidR="00610FA4" w:rsidRDefault="00610FA4" w:rsidP="00864D6C">
      <w:pPr>
        <w:widowControl w:val="0"/>
        <w:spacing w:after="0"/>
        <w:ind w:left="3540"/>
        <w:jc w:val="both"/>
      </w:pPr>
    </w:p>
    <w:p w:rsidR="00610FA4" w:rsidRDefault="00610FA4" w:rsidP="00864D6C">
      <w:pPr>
        <w:widowControl w:val="0"/>
        <w:spacing w:after="0"/>
        <w:ind w:left="3540"/>
        <w:jc w:val="both"/>
      </w:pPr>
    </w:p>
    <w:p w:rsidR="00D53872" w:rsidRPr="008231D1" w:rsidRDefault="00D000C8" w:rsidP="00864D6C">
      <w:pPr>
        <w:widowControl w:val="0"/>
        <w:spacing w:after="0"/>
        <w:ind w:left="354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noProof/>
          <w:sz w:val="24"/>
          <w:szCs w:val="24"/>
        </w:rPr>
        <w:pict>
          <v:shape id="_x0000_s1114" type="#_x0000_t176" style="position:absolute;left:0;text-align:left;margin-left:18.55pt;margin-top:.25pt;width:178.5pt;height:2in;z-index:251725824">
            <v:textbox style="mso-next-textbox:#_x0000_s1114">
              <w:txbxContent>
                <w:p w:rsidR="00B07E90" w:rsidRPr="00551A74" w:rsidRDefault="005976B6" w:rsidP="00551A74">
                  <w:r>
                    <w:rPr>
                      <w:noProof/>
                    </w:rPr>
                    <w:drawing>
                      <wp:inline distT="0" distB="0" distL="0" distR="0">
                        <wp:extent cx="1945622" cy="1581150"/>
                        <wp:effectExtent l="19050" t="0" r="0" b="0"/>
                        <wp:docPr id="23" name="Рисунок 13" descr="depositphotos_71907353-stock-photo-little-boy-eating-meal-whil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epositphotos_71907353-stock-photo-little-boy-eating-meal-whil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8180" cy="15832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75CD9">
        <w:t xml:space="preserve"> </w:t>
      </w:r>
      <w:r w:rsidR="00A1730E">
        <w:rPr>
          <w:rFonts w:ascii="Times New Roman" w:hAnsi="Times New Roman"/>
          <w:b/>
          <w:bCs/>
          <w:sz w:val="24"/>
          <w:szCs w:val="24"/>
        </w:rPr>
        <w:t xml:space="preserve">             </w:t>
      </w:r>
    </w:p>
    <w:p w:rsidR="00936170" w:rsidRDefault="008231D1" w:rsidP="00864D6C">
      <w:pPr>
        <w:widowControl w:val="0"/>
        <w:spacing w:after="0"/>
        <w:ind w:left="3540"/>
        <w:jc w:val="both"/>
        <w:rPr>
          <w:noProof/>
        </w:rPr>
      </w:pPr>
      <w:r>
        <w:t xml:space="preserve">     </w:t>
      </w:r>
    </w:p>
    <w:p w:rsidR="00992806" w:rsidRDefault="00D000C8" w:rsidP="00864D6C">
      <w:pPr>
        <w:widowControl w:val="0"/>
        <w:spacing w:after="0"/>
        <w:ind w:left="3540"/>
        <w:jc w:val="both"/>
        <w:rPr>
          <w:noProof/>
        </w:rPr>
      </w:pPr>
      <w:r>
        <w:rPr>
          <w:noProof/>
        </w:rPr>
        <w:pict>
          <v:roundrect id="_x0000_s1123" style="position:absolute;left:0;text-align:left;margin-left:229.3pt;margin-top:.45pt;width:311.25pt;height:58.65pt;z-index:251734016" arcsize="10923f">
            <v:textbox>
              <w:txbxContent>
                <w:p w:rsidR="00500C75" w:rsidRPr="001017E7" w:rsidRDefault="001017E7" w:rsidP="00500C75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1017E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Ограничение просмотра телев</w:t>
                  </w:r>
                  <w:r w:rsidR="005976B6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изора и игры в компьютер</w:t>
                  </w:r>
                </w:p>
              </w:txbxContent>
            </v:textbox>
          </v:roundrect>
        </w:pict>
      </w:r>
    </w:p>
    <w:p w:rsidR="00992806" w:rsidRDefault="00992806" w:rsidP="00864D6C">
      <w:pPr>
        <w:widowControl w:val="0"/>
        <w:spacing w:after="0"/>
        <w:ind w:left="3540"/>
        <w:jc w:val="both"/>
        <w:rPr>
          <w:noProof/>
        </w:rPr>
      </w:pPr>
    </w:p>
    <w:p w:rsidR="00992806" w:rsidRDefault="00992806" w:rsidP="00864D6C">
      <w:pPr>
        <w:widowControl w:val="0"/>
        <w:spacing w:after="0"/>
        <w:ind w:left="3540"/>
        <w:jc w:val="both"/>
        <w:rPr>
          <w:noProof/>
        </w:rPr>
      </w:pPr>
    </w:p>
    <w:p w:rsidR="00992806" w:rsidRDefault="00992806" w:rsidP="00864D6C">
      <w:pPr>
        <w:widowControl w:val="0"/>
        <w:spacing w:after="0"/>
        <w:ind w:left="3540"/>
        <w:jc w:val="both"/>
        <w:rPr>
          <w:noProof/>
        </w:rPr>
      </w:pPr>
    </w:p>
    <w:p w:rsidR="00992806" w:rsidRDefault="00992806" w:rsidP="00864D6C">
      <w:pPr>
        <w:widowControl w:val="0"/>
        <w:spacing w:after="0"/>
        <w:ind w:left="3540"/>
        <w:jc w:val="both"/>
        <w:rPr>
          <w:noProof/>
        </w:rPr>
      </w:pPr>
    </w:p>
    <w:p w:rsidR="00992806" w:rsidRDefault="00992806" w:rsidP="00864D6C">
      <w:pPr>
        <w:widowControl w:val="0"/>
        <w:spacing w:after="0"/>
        <w:ind w:left="3540"/>
        <w:jc w:val="both"/>
        <w:rPr>
          <w:noProof/>
        </w:rPr>
      </w:pPr>
    </w:p>
    <w:p w:rsidR="00992806" w:rsidRDefault="00992806" w:rsidP="00864D6C">
      <w:pPr>
        <w:widowControl w:val="0"/>
        <w:spacing w:after="0"/>
        <w:ind w:left="3540"/>
        <w:jc w:val="both"/>
        <w:rPr>
          <w:noProof/>
        </w:rPr>
      </w:pPr>
    </w:p>
    <w:p w:rsidR="00082183" w:rsidRDefault="00082183" w:rsidP="00864D6C">
      <w:pPr>
        <w:widowControl w:val="0"/>
        <w:spacing w:after="0"/>
        <w:ind w:left="3540"/>
        <w:jc w:val="both"/>
      </w:pPr>
    </w:p>
    <w:p w:rsidR="00610FA4" w:rsidRDefault="00610FA4" w:rsidP="00864D6C">
      <w:pPr>
        <w:widowControl w:val="0"/>
        <w:spacing w:after="0"/>
        <w:ind w:left="3540"/>
        <w:jc w:val="both"/>
      </w:pPr>
    </w:p>
    <w:p w:rsidR="00992806" w:rsidRDefault="00D000C8" w:rsidP="00864D6C">
      <w:pPr>
        <w:widowControl w:val="0"/>
        <w:spacing w:after="0"/>
        <w:ind w:left="3540"/>
        <w:jc w:val="both"/>
      </w:pPr>
      <w:r>
        <w:rPr>
          <w:noProof/>
        </w:rPr>
        <w:pict>
          <v:roundrect id="_x0000_s1120" style="position:absolute;left:0;text-align:left;margin-left:18.55pt;margin-top:13.2pt;width:178.5pt;height:130.5pt;z-index:251730944" arcsize="10923f">
            <v:textbox style="mso-next-textbox:#_x0000_s1120">
              <w:txbxContent>
                <w:p w:rsidR="00500C75" w:rsidRDefault="006145EE" w:rsidP="00500C75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922780" cy="1166097"/>
                        <wp:effectExtent l="19050" t="0" r="1270" b="0"/>
                        <wp:docPr id="26" name="Рисунок 19" descr="scale_12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scale_12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22780" cy="11660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00C75">
                    <w:rPr>
                      <w:noProof/>
                    </w:rPr>
                    <w:drawing>
                      <wp:inline distT="0" distB="0" distL="0" distR="0">
                        <wp:extent cx="1892935" cy="1381125"/>
                        <wp:effectExtent l="19050" t="0" r="0" b="0"/>
                        <wp:docPr id="9" name="Рисунок 28" descr="https://cdn.pixabay.com/photo/2016/08/30/00/02/child-1629532_128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https://cdn.pixabay.com/photo/2016/08/30/00/02/child-1629532_128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2935" cy="1381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5329E4" w:rsidRDefault="00D000C8" w:rsidP="00864D6C">
      <w:pPr>
        <w:widowControl w:val="0"/>
        <w:spacing w:after="0"/>
        <w:ind w:left="3540"/>
        <w:jc w:val="both"/>
      </w:pPr>
      <w:r>
        <w:rPr>
          <w:noProof/>
        </w:rPr>
        <w:pict>
          <v:roundrect id="_x0000_s1124" style="position:absolute;left:0;text-align:left;margin-left:224.8pt;margin-top:14.8pt;width:311.25pt;height:59.25pt;z-index:251735040" arcsize="10923f">
            <v:textbox>
              <w:txbxContent>
                <w:p w:rsidR="00486CC5" w:rsidRPr="006145EE" w:rsidRDefault="006145EE" w:rsidP="00486CC5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6145E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Исключение использования пищи в качестве вознаграждения</w:t>
                  </w:r>
                </w:p>
              </w:txbxContent>
            </v:textbox>
          </v:roundrect>
        </w:pict>
      </w:r>
    </w:p>
    <w:p w:rsidR="005329E4" w:rsidRDefault="005329E4" w:rsidP="00864D6C">
      <w:pPr>
        <w:widowControl w:val="0"/>
        <w:spacing w:after="0"/>
        <w:ind w:left="3540"/>
        <w:jc w:val="both"/>
      </w:pPr>
    </w:p>
    <w:p w:rsidR="005329E4" w:rsidRDefault="005329E4" w:rsidP="00864D6C">
      <w:pPr>
        <w:widowControl w:val="0"/>
        <w:spacing w:after="0"/>
        <w:ind w:left="3540"/>
        <w:jc w:val="both"/>
      </w:pPr>
    </w:p>
    <w:p w:rsidR="005329E4" w:rsidRDefault="005329E4" w:rsidP="00864D6C">
      <w:pPr>
        <w:widowControl w:val="0"/>
        <w:spacing w:after="0"/>
        <w:ind w:left="3540"/>
        <w:jc w:val="both"/>
      </w:pPr>
    </w:p>
    <w:p w:rsidR="005329E4" w:rsidRDefault="005329E4" w:rsidP="00864D6C">
      <w:pPr>
        <w:widowControl w:val="0"/>
        <w:spacing w:after="0"/>
        <w:ind w:left="3540"/>
        <w:jc w:val="both"/>
      </w:pPr>
    </w:p>
    <w:p w:rsidR="005329E4" w:rsidRDefault="005329E4" w:rsidP="00864D6C">
      <w:pPr>
        <w:widowControl w:val="0"/>
        <w:spacing w:after="0"/>
        <w:ind w:left="3540"/>
        <w:jc w:val="both"/>
      </w:pPr>
    </w:p>
    <w:p w:rsidR="005329E4" w:rsidRDefault="005329E4" w:rsidP="00864D6C">
      <w:pPr>
        <w:widowControl w:val="0"/>
        <w:spacing w:after="0"/>
        <w:ind w:left="3540"/>
        <w:jc w:val="both"/>
      </w:pPr>
    </w:p>
    <w:p w:rsidR="005329E4" w:rsidRDefault="005329E4" w:rsidP="00864D6C">
      <w:pPr>
        <w:widowControl w:val="0"/>
        <w:spacing w:after="0"/>
        <w:ind w:left="3540"/>
        <w:jc w:val="both"/>
      </w:pPr>
    </w:p>
    <w:p w:rsidR="00FB5D8B" w:rsidRDefault="00FB5D8B" w:rsidP="00864D6C">
      <w:pPr>
        <w:widowControl w:val="0"/>
        <w:spacing w:after="0"/>
        <w:ind w:left="3540"/>
        <w:jc w:val="both"/>
      </w:pPr>
    </w:p>
    <w:p w:rsidR="00610FA4" w:rsidRDefault="00610FA4" w:rsidP="00864D6C">
      <w:pPr>
        <w:widowControl w:val="0"/>
        <w:spacing w:after="0"/>
        <w:ind w:left="3540"/>
        <w:jc w:val="both"/>
      </w:pPr>
    </w:p>
    <w:p w:rsidR="005329E4" w:rsidRDefault="00D000C8" w:rsidP="00864D6C">
      <w:pPr>
        <w:widowControl w:val="0"/>
        <w:spacing w:after="0"/>
        <w:ind w:left="3540"/>
        <w:jc w:val="both"/>
      </w:pPr>
      <w:r>
        <w:rPr>
          <w:noProof/>
        </w:rPr>
        <w:pict>
          <v:roundrect id="_x0000_s1121" style="position:absolute;left:0;text-align:left;margin-left:18.55pt;margin-top:6.55pt;width:178.5pt;height:122.25pt;z-index:251731968" arcsize="10923f">
            <v:textbox style="mso-next-textbox:#_x0000_s1121">
              <w:txbxContent>
                <w:p w:rsidR="00486CC5" w:rsidRDefault="00F26827" w:rsidP="00486CC5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932940" cy="1155234"/>
                        <wp:effectExtent l="19050" t="0" r="0" b="0"/>
                        <wp:docPr id="63" name="Рисунок 22" descr="http://i.mycdn.me/i?r=AzEPZsRbOZEKgBhR0XGMT1Rkoy1E97hiNMFtNGDnCYh1YqaKTM5SRkZCeTgDn6uOyi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http://i.mycdn.me/i?r=AzEPZsRbOZEKgBhR0XGMT1Rkoy1E97hiNMFtNGDnCYh1YqaKTM5SRkZCeTgDn6uOyi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32940" cy="11552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A409E3">
                    <w:rPr>
                      <w:noProof/>
                    </w:rPr>
                    <w:drawing>
                      <wp:inline distT="0" distB="0" distL="0" distR="0">
                        <wp:extent cx="1981120" cy="1390650"/>
                        <wp:effectExtent l="19050" t="0" r="80" b="0"/>
                        <wp:docPr id="34" name="Рисунок 34" descr="http://rating-news.ru/image_cache/8/2017/06/15/3b87a/preview_61982_149753709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http://rating-news.ru/image_cache/8/2017/06/15/3b87a/preview_61982_149753709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8496" cy="13888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486CC5">
                    <w:rPr>
                      <w:noProof/>
                    </w:rPr>
                    <w:drawing>
                      <wp:inline distT="0" distB="0" distL="0" distR="0">
                        <wp:extent cx="1866900" cy="1295400"/>
                        <wp:effectExtent l="19050" t="0" r="0" b="0"/>
                        <wp:docPr id="31" name="Рисунок 31" descr="https://static.koobcamp.com/images/w-1400/h-820/zc-1/structures/149977780322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https://static.koobcamp.com/images/w-1400/h-820/zc-1/structures/149977780322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66900" cy="1295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C253F1" w:rsidRDefault="00D000C8" w:rsidP="00864D6C">
      <w:pPr>
        <w:widowControl w:val="0"/>
        <w:spacing w:after="0"/>
        <w:ind w:left="3540"/>
        <w:jc w:val="both"/>
      </w:pPr>
      <w:r>
        <w:rPr>
          <w:noProof/>
        </w:rPr>
        <w:pict>
          <v:roundrect id="_x0000_s1126" style="position:absolute;left:0;text-align:left;margin-left:235.3pt;margin-top:12.6pt;width:312.75pt;height:65.25pt;z-index:251736064" arcsize="10923f">
            <v:textbox style="mso-next-textbox:#_x0000_s1126">
              <w:txbxContent>
                <w:p w:rsidR="00AF29D1" w:rsidRPr="006145EE" w:rsidRDefault="00AF29D1" w:rsidP="00AF29D1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Обеспечение индивидуальных занятий физкультурой для детей, освобожденных от занятий в основной группе</w:t>
                  </w:r>
                </w:p>
              </w:txbxContent>
            </v:textbox>
          </v:roundrect>
        </w:pict>
      </w:r>
    </w:p>
    <w:p w:rsidR="005329E4" w:rsidRDefault="005329E4" w:rsidP="00864D6C">
      <w:pPr>
        <w:widowControl w:val="0"/>
        <w:spacing w:after="0"/>
        <w:ind w:left="3540"/>
        <w:jc w:val="both"/>
      </w:pPr>
    </w:p>
    <w:p w:rsidR="005329E4" w:rsidRDefault="005329E4" w:rsidP="00864D6C">
      <w:pPr>
        <w:widowControl w:val="0"/>
        <w:spacing w:after="0"/>
        <w:ind w:left="3540"/>
        <w:jc w:val="both"/>
      </w:pPr>
    </w:p>
    <w:p w:rsidR="005329E4" w:rsidRDefault="005329E4" w:rsidP="00864D6C">
      <w:pPr>
        <w:widowControl w:val="0"/>
        <w:spacing w:after="0"/>
        <w:ind w:left="3540"/>
        <w:jc w:val="both"/>
      </w:pPr>
    </w:p>
    <w:p w:rsidR="005329E4" w:rsidRDefault="005329E4" w:rsidP="00864D6C">
      <w:pPr>
        <w:widowControl w:val="0"/>
        <w:spacing w:after="0"/>
        <w:ind w:left="3540"/>
        <w:jc w:val="both"/>
      </w:pPr>
    </w:p>
    <w:p w:rsidR="005329E4" w:rsidRDefault="005329E4" w:rsidP="00864D6C">
      <w:pPr>
        <w:widowControl w:val="0"/>
        <w:spacing w:after="0"/>
        <w:ind w:left="3540"/>
        <w:jc w:val="both"/>
      </w:pPr>
    </w:p>
    <w:p w:rsidR="005329E4" w:rsidRDefault="005329E4" w:rsidP="00864D6C">
      <w:pPr>
        <w:widowControl w:val="0"/>
        <w:spacing w:after="0"/>
        <w:ind w:left="3540"/>
        <w:jc w:val="both"/>
      </w:pPr>
    </w:p>
    <w:p w:rsidR="006145EE" w:rsidRDefault="006145EE" w:rsidP="00864D6C">
      <w:pPr>
        <w:widowControl w:val="0"/>
        <w:spacing w:after="0"/>
        <w:ind w:left="3540"/>
        <w:jc w:val="both"/>
      </w:pPr>
    </w:p>
    <w:p w:rsidR="00FB5D8B" w:rsidRDefault="00FB5D8B" w:rsidP="00864D6C">
      <w:pPr>
        <w:widowControl w:val="0"/>
        <w:spacing w:after="0"/>
        <w:ind w:left="3540"/>
        <w:jc w:val="both"/>
      </w:pPr>
    </w:p>
    <w:p w:rsidR="00610FA4" w:rsidRDefault="00610FA4" w:rsidP="00864D6C">
      <w:pPr>
        <w:widowControl w:val="0"/>
        <w:spacing w:after="0"/>
        <w:ind w:left="3540"/>
        <w:jc w:val="both"/>
      </w:pPr>
    </w:p>
    <w:p w:rsidR="00FB5D8B" w:rsidRDefault="00FB5D8B" w:rsidP="00864D6C">
      <w:pPr>
        <w:widowControl w:val="0"/>
        <w:spacing w:after="0"/>
        <w:ind w:left="3540"/>
        <w:jc w:val="both"/>
      </w:pPr>
    </w:p>
    <w:p w:rsidR="006145EE" w:rsidRDefault="00D000C8" w:rsidP="00864D6C">
      <w:pPr>
        <w:widowControl w:val="0"/>
        <w:spacing w:after="0"/>
        <w:ind w:left="3540"/>
        <w:jc w:val="both"/>
      </w:pPr>
      <w:r>
        <w:rPr>
          <w:noProof/>
        </w:rPr>
        <w:pict>
          <v:roundrect id="_x0000_s1127" style="position:absolute;left:0;text-align:left;margin-left:32.05pt;margin-top:7.75pt;width:516pt;height:81pt;z-index:251737088" arcsize="10923f">
            <v:textbox style="mso-next-textbox:#_x0000_s1127">
              <w:txbxContent>
                <w:p w:rsidR="00AF29D1" w:rsidRPr="006145EE" w:rsidRDefault="00724F3A" w:rsidP="00AF29D1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Ожирение</w:t>
                  </w:r>
                  <w:r w:rsidR="00AF29D1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у детей является фактором</w:t>
                  </w:r>
                  <w:r w:rsidR="00D46766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риска</w:t>
                  </w:r>
                  <w:r w:rsidR="00AF29D1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раннего развития ряда заболеваний – атеросклероз, </w:t>
                  </w: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гипертоническая болезнь</w:t>
                  </w:r>
                  <w:r w:rsidR="00F2682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, сахарный диабет </w:t>
                  </w:r>
                  <w:r w:rsidR="00FB616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                       </w:t>
                  </w:r>
                  <w:r w:rsidR="00F2682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2 типа</w:t>
                  </w:r>
                </w:p>
              </w:txbxContent>
            </v:textbox>
          </v:roundrect>
        </w:pict>
      </w:r>
    </w:p>
    <w:p w:rsidR="006145EE" w:rsidRDefault="006145EE" w:rsidP="00864D6C">
      <w:pPr>
        <w:widowControl w:val="0"/>
        <w:spacing w:after="0"/>
        <w:ind w:left="3540"/>
        <w:jc w:val="both"/>
      </w:pPr>
    </w:p>
    <w:p w:rsidR="006145EE" w:rsidRDefault="006145EE" w:rsidP="00864D6C">
      <w:pPr>
        <w:widowControl w:val="0"/>
        <w:spacing w:after="0"/>
        <w:ind w:left="3540"/>
        <w:jc w:val="both"/>
      </w:pPr>
    </w:p>
    <w:p w:rsidR="006145EE" w:rsidRDefault="006145EE" w:rsidP="00864D6C">
      <w:pPr>
        <w:widowControl w:val="0"/>
        <w:spacing w:after="0"/>
        <w:ind w:left="3540"/>
        <w:jc w:val="both"/>
      </w:pPr>
    </w:p>
    <w:p w:rsidR="006145EE" w:rsidRDefault="006145EE" w:rsidP="00864D6C">
      <w:pPr>
        <w:widowControl w:val="0"/>
        <w:spacing w:after="0"/>
        <w:ind w:left="3540"/>
        <w:jc w:val="both"/>
      </w:pPr>
    </w:p>
    <w:p w:rsidR="006145EE" w:rsidRDefault="006145EE" w:rsidP="00864D6C">
      <w:pPr>
        <w:widowControl w:val="0"/>
        <w:spacing w:after="0"/>
        <w:ind w:left="3540"/>
        <w:jc w:val="both"/>
      </w:pPr>
    </w:p>
    <w:p w:rsidR="006145EE" w:rsidRDefault="006145EE" w:rsidP="00864D6C">
      <w:pPr>
        <w:widowControl w:val="0"/>
        <w:spacing w:after="0"/>
        <w:ind w:left="3540"/>
        <w:jc w:val="both"/>
      </w:pPr>
    </w:p>
    <w:p w:rsidR="00FB5D8B" w:rsidRDefault="00FB5D8B" w:rsidP="00FB5D8B">
      <w:pPr>
        <w:widowControl w:val="0"/>
        <w:tabs>
          <w:tab w:val="left" w:pos="5655"/>
        </w:tabs>
        <w:spacing w:after="0"/>
        <w:ind w:left="3540"/>
        <w:jc w:val="both"/>
      </w:pPr>
    </w:p>
    <w:p w:rsidR="00610FA4" w:rsidRDefault="00610FA4" w:rsidP="00FB5D8B">
      <w:pPr>
        <w:widowControl w:val="0"/>
        <w:tabs>
          <w:tab w:val="left" w:pos="5655"/>
        </w:tabs>
        <w:spacing w:after="0"/>
        <w:ind w:left="3540"/>
        <w:jc w:val="both"/>
      </w:pPr>
    </w:p>
    <w:p w:rsidR="00610FA4" w:rsidRDefault="00610FA4" w:rsidP="00FB5D8B">
      <w:pPr>
        <w:widowControl w:val="0"/>
        <w:tabs>
          <w:tab w:val="left" w:pos="5655"/>
        </w:tabs>
        <w:spacing w:after="0"/>
        <w:ind w:left="3540"/>
        <w:jc w:val="both"/>
      </w:pPr>
    </w:p>
    <w:p w:rsidR="00610FA4" w:rsidRDefault="00610FA4" w:rsidP="00FB5D8B">
      <w:pPr>
        <w:widowControl w:val="0"/>
        <w:tabs>
          <w:tab w:val="left" w:pos="5655"/>
        </w:tabs>
        <w:spacing w:after="0"/>
        <w:ind w:left="3540"/>
        <w:jc w:val="both"/>
      </w:pPr>
    </w:p>
    <w:p w:rsidR="00083B38" w:rsidRDefault="00083B38" w:rsidP="00864D6C">
      <w:pPr>
        <w:widowControl w:val="0"/>
        <w:spacing w:after="0"/>
        <w:ind w:left="3540"/>
        <w:jc w:val="both"/>
      </w:pPr>
    </w:p>
    <w:p w:rsidR="00D000C8" w:rsidRDefault="00083B38" w:rsidP="00083B38">
      <w:pPr>
        <w:tabs>
          <w:tab w:val="center" w:pos="5596"/>
          <w:tab w:val="left" w:pos="9510"/>
        </w:tabs>
        <w:spacing w:after="0" w:line="204" w:lineRule="auto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sz w:val="16"/>
          <w:szCs w:val="16"/>
        </w:rPr>
        <w:tab/>
      </w:r>
    </w:p>
    <w:p w:rsidR="00D000C8" w:rsidRDefault="00D000C8" w:rsidP="00083B38">
      <w:pPr>
        <w:tabs>
          <w:tab w:val="center" w:pos="5596"/>
          <w:tab w:val="left" w:pos="9510"/>
        </w:tabs>
        <w:spacing w:after="0" w:line="204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000C8" w:rsidRDefault="00D000C8" w:rsidP="00083B38">
      <w:pPr>
        <w:tabs>
          <w:tab w:val="center" w:pos="5596"/>
          <w:tab w:val="left" w:pos="9510"/>
        </w:tabs>
        <w:spacing w:after="0" w:line="204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000C8" w:rsidRDefault="00D000C8" w:rsidP="00083B38">
      <w:pPr>
        <w:tabs>
          <w:tab w:val="center" w:pos="5596"/>
          <w:tab w:val="left" w:pos="9510"/>
        </w:tabs>
        <w:spacing w:after="0" w:line="204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C2EC1" w:rsidRPr="00610FA4" w:rsidRDefault="00C53C6E" w:rsidP="00D000C8">
      <w:pPr>
        <w:tabs>
          <w:tab w:val="center" w:pos="5596"/>
          <w:tab w:val="left" w:pos="9510"/>
        </w:tabs>
        <w:spacing w:after="0" w:line="204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610FA4">
        <w:rPr>
          <w:rFonts w:ascii="Times New Roman" w:eastAsia="Times New Roman" w:hAnsi="Times New Roman" w:cs="Times New Roman"/>
          <w:sz w:val="24"/>
          <w:szCs w:val="24"/>
        </w:rPr>
        <w:t>ОГБУЗ</w:t>
      </w:r>
      <w:r w:rsidR="00CC2EC1" w:rsidRPr="00610FA4">
        <w:rPr>
          <w:rFonts w:ascii="Times New Roman" w:eastAsia="Times New Roman" w:hAnsi="Times New Roman" w:cs="Times New Roman"/>
          <w:sz w:val="24"/>
          <w:szCs w:val="24"/>
        </w:rPr>
        <w:t xml:space="preserve"> «Центр </w:t>
      </w:r>
      <w:r w:rsidR="00D000C8">
        <w:rPr>
          <w:rFonts w:ascii="Times New Roman" w:eastAsia="Times New Roman" w:hAnsi="Times New Roman" w:cs="Times New Roman"/>
          <w:sz w:val="24"/>
          <w:szCs w:val="24"/>
        </w:rPr>
        <w:t xml:space="preserve">общественного здоровья и </w:t>
      </w:r>
      <w:r w:rsidR="00CC2EC1" w:rsidRPr="00610FA4">
        <w:rPr>
          <w:rFonts w:ascii="Times New Roman" w:eastAsia="Times New Roman" w:hAnsi="Times New Roman" w:cs="Times New Roman"/>
          <w:sz w:val="24"/>
          <w:szCs w:val="24"/>
        </w:rPr>
        <w:t>медицинской профилактики города Старого Оскола»</w:t>
      </w:r>
    </w:p>
    <w:p w:rsidR="00CC2EC1" w:rsidRPr="00610FA4" w:rsidRDefault="00CC2EC1" w:rsidP="00D000C8">
      <w:pPr>
        <w:spacing w:after="0" w:line="204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70FB8" w:rsidRPr="00610FA4" w:rsidRDefault="007A64E8" w:rsidP="00CC2EC1">
      <w:pPr>
        <w:spacing w:after="0" w:line="204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  <w:r w:rsidRPr="00610FA4"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</w:rPr>
        <w:t xml:space="preserve"> </w:t>
      </w:r>
    </w:p>
    <w:sectPr w:rsidR="00C70FB8" w:rsidRPr="00610FA4" w:rsidSect="006B4685">
      <w:pgSz w:w="11906" w:h="16838"/>
      <w:pgMar w:top="142" w:right="424" w:bottom="284" w:left="28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6AF612D"/>
    <w:multiLevelType w:val="hybridMultilevel"/>
    <w:tmpl w:val="36664DD6"/>
    <w:lvl w:ilvl="0" w:tplc="B7D4C02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3A5101"/>
    <w:multiLevelType w:val="multilevel"/>
    <w:tmpl w:val="ADD666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703A43D0"/>
    <w:multiLevelType w:val="multilevel"/>
    <w:tmpl w:val="85B86F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D5B03"/>
    <w:rsid w:val="00007B32"/>
    <w:rsid w:val="00030B66"/>
    <w:rsid w:val="00033089"/>
    <w:rsid w:val="00047C5D"/>
    <w:rsid w:val="00060951"/>
    <w:rsid w:val="000717B9"/>
    <w:rsid w:val="000763B0"/>
    <w:rsid w:val="00082183"/>
    <w:rsid w:val="00083B38"/>
    <w:rsid w:val="00085A93"/>
    <w:rsid w:val="00091FE8"/>
    <w:rsid w:val="000A7313"/>
    <w:rsid w:val="000D2FDA"/>
    <w:rsid w:val="000D6BFD"/>
    <w:rsid w:val="000F034E"/>
    <w:rsid w:val="000F4456"/>
    <w:rsid w:val="000F53DB"/>
    <w:rsid w:val="001017E7"/>
    <w:rsid w:val="0010325A"/>
    <w:rsid w:val="0010698B"/>
    <w:rsid w:val="0011543B"/>
    <w:rsid w:val="001301A4"/>
    <w:rsid w:val="00135C01"/>
    <w:rsid w:val="00137C2A"/>
    <w:rsid w:val="001476D7"/>
    <w:rsid w:val="00150466"/>
    <w:rsid w:val="00154AA0"/>
    <w:rsid w:val="0017087F"/>
    <w:rsid w:val="00177228"/>
    <w:rsid w:val="001803CC"/>
    <w:rsid w:val="00185D91"/>
    <w:rsid w:val="00196D65"/>
    <w:rsid w:val="001B30B9"/>
    <w:rsid w:val="001C4970"/>
    <w:rsid w:val="001F4F83"/>
    <w:rsid w:val="00202C9C"/>
    <w:rsid w:val="00204883"/>
    <w:rsid w:val="0020531E"/>
    <w:rsid w:val="00211890"/>
    <w:rsid w:val="00217B9D"/>
    <w:rsid w:val="00222640"/>
    <w:rsid w:val="002255F2"/>
    <w:rsid w:val="00226D2B"/>
    <w:rsid w:val="00247F18"/>
    <w:rsid w:val="002748BC"/>
    <w:rsid w:val="00293FD2"/>
    <w:rsid w:val="00297B77"/>
    <w:rsid w:val="002A4092"/>
    <w:rsid w:val="002C1491"/>
    <w:rsid w:val="002C3E2C"/>
    <w:rsid w:val="002D0C12"/>
    <w:rsid w:val="002D1DE7"/>
    <w:rsid w:val="002E62BF"/>
    <w:rsid w:val="002F3700"/>
    <w:rsid w:val="00301B39"/>
    <w:rsid w:val="003119D0"/>
    <w:rsid w:val="003228D6"/>
    <w:rsid w:val="00335493"/>
    <w:rsid w:val="00351C40"/>
    <w:rsid w:val="00354101"/>
    <w:rsid w:val="0035502B"/>
    <w:rsid w:val="003636F1"/>
    <w:rsid w:val="00364ECC"/>
    <w:rsid w:val="0037084F"/>
    <w:rsid w:val="003A5397"/>
    <w:rsid w:val="003B0A86"/>
    <w:rsid w:val="003C306F"/>
    <w:rsid w:val="003D3798"/>
    <w:rsid w:val="003D5B03"/>
    <w:rsid w:val="003D7A52"/>
    <w:rsid w:val="003F3A72"/>
    <w:rsid w:val="00403175"/>
    <w:rsid w:val="004052DA"/>
    <w:rsid w:val="00425524"/>
    <w:rsid w:val="00425622"/>
    <w:rsid w:val="00451AED"/>
    <w:rsid w:val="00473606"/>
    <w:rsid w:val="00486CC5"/>
    <w:rsid w:val="00487DE2"/>
    <w:rsid w:val="00491D96"/>
    <w:rsid w:val="00494ADA"/>
    <w:rsid w:val="00496A50"/>
    <w:rsid w:val="004A45DC"/>
    <w:rsid w:val="004A7C75"/>
    <w:rsid w:val="004D028D"/>
    <w:rsid w:val="004D0FF4"/>
    <w:rsid w:val="004E0376"/>
    <w:rsid w:val="004E70B6"/>
    <w:rsid w:val="004E78F8"/>
    <w:rsid w:val="004F4A2B"/>
    <w:rsid w:val="00500C75"/>
    <w:rsid w:val="005016A5"/>
    <w:rsid w:val="00501B63"/>
    <w:rsid w:val="005050D4"/>
    <w:rsid w:val="00506512"/>
    <w:rsid w:val="00532523"/>
    <w:rsid w:val="005329E4"/>
    <w:rsid w:val="00551A74"/>
    <w:rsid w:val="0055389D"/>
    <w:rsid w:val="00571F15"/>
    <w:rsid w:val="005754CA"/>
    <w:rsid w:val="005755B3"/>
    <w:rsid w:val="00575CD9"/>
    <w:rsid w:val="00576C8F"/>
    <w:rsid w:val="00584674"/>
    <w:rsid w:val="005976B6"/>
    <w:rsid w:val="00597E1A"/>
    <w:rsid w:val="005A3C41"/>
    <w:rsid w:val="005A7C27"/>
    <w:rsid w:val="005B6397"/>
    <w:rsid w:val="005B6ABF"/>
    <w:rsid w:val="005B7B36"/>
    <w:rsid w:val="005D697A"/>
    <w:rsid w:val="005E5F07"/>
    <w:rsid w:val="005E6723"/>
    <w:rsid w:val="005E78BB"/>
    <w:rsid w:val="005F0CD5"/>
    <w:rsid w:val="005F29C7"/>
    <w:rsid w:val="00602ECD"/>
    <w:rsid w:val="00607FE4"/>
    <w:rsid w:val="00610BFC"/>
    <w:rsid w:val="00610FA4"/>
    <w:rsid w:val="006145EE"/>
    <w:rsid w:val="006351FD"/>
    <w:rsid w:val="00635BC8"/>
    <w:rsid w:val="00640C5C"/>
    <w:rsid w:val="00643FBF"/>
    <w:rsid w:val="00654BAA"/>
    <w:rsid w:val="0065517B"/>
    <w:rsid w:val="00661561"/>
    <w:rsid w:val="006622B8"/>
    <w:rsid w:val="006669DF"/>
    <w:rsid w:val="00672D71"/>
    <w:rsid w:val="00673C1A"/>
    <w:rsid w:val="00681745"/>
    <w:rsid w:val="00681CBA"/>
    <w:rsid w:val="00683619"/>
    <w:rsid w:val="006B4685"/>
    <w:rsid w:val="006C6F1F"/>
    <w:rsid w:val="006D0029"/>
    <w:rsid w:val="006D61A8"/>
    <w:rsid w:val="006E03FE"/>
    <w:rsid w:val="006F31DE"/>
    <w:rsid w:val="006F7269"/>
    <w:rsid w:val="00713801"/>
    <w:rsid w:val="00720CE6"/>
    <w:rsid w:val="00724F3A"/>
    <w:rsid w:val="00731E55"/>
    <w:rsid w:val="00740A8B"/>
    <w:rsid w:val="00742157"/>
    <w:rsid w:val="00744BC7"/>
    <w:rsid w:val="00750BFD"/>
    <w:rsid w:val="00757D18"/>
    <w:rsid w:val="00764D16"/>
    <w:rsid w:val="00766B02"/>
    <w:rsid w:val="0077404C"/>
    <w:rsid w:val="0079463C"/>
    <w:rsid w:val="007A4F9D"/>
    <w:rsid w:val="007A5A0F"/>
    <w:rsid w:val="007A64E8"/>
    <w:rsid w:val="007B1AEC"/>
    <w:rsid w:val="007B1E22"/>
    <w:rsid w:val="007B3688"/>
    <w:rsid w:val="007C33DF"/>
    <w:rsid w:val="007C7122"/>
    <w:rsid w:val="007E438B"/>
    <w:rsid w:val="007F640A"/>
    <w:rsid w:val="00805F53"/>
    <w:rsid w:val="0080679C"/>
    <w:rsid w:val="00806FE0"/>
    <w:rsid w:val="00820B7B"/>
    <w:rsid w:val="008231D1"/>
    <w:rsid w:val="008267CD"/>
    <w:rsid w:val="008338DC"/>
    <w:rsid w:val="00864D6C"/>
    <w:rsid w:val="00891E4C"/>
    <w:rsid w:val="00895A3E"/>
    <w:rsid w:val="00896DAE"/>
    <w:rsid w:val="008A00C2"/>
    <w:rsid w:val="008B6F46"/>
    <w:rsid w:val="008E7C36"/>
    <w:rsid w:val="008F6737"/>
    <w:rsid w:val="00904788"/>
    <w:rsid w:val="00906895"/>
    <w:rsid w:val="0091539E"/>
    <w:rsid w:val="00922F1C"/>
    <w:rsid w:val="00923CDB"/>
    <w:rsid w:val="00936170"/>
    <w:rsid w:val="00937FF1"/>
    <w:rsid w:val="00946DA0"/>
    <w:rsid w:val="00951D58"/>
    <w:rsid w:val="0095277F"/>
    <w:rsid w:val="009706E2"/>
    <w:rsid w:val="00974E99"/>
    <w:rsid w:val="00974F74"/>
    <w:rsid w:val="009814D3"/>
    <w:rsid w:val="00981CCB"/>
    <w:rsid w:val="00992806"/>
    <w:rsid w:val="009A2EEC"/>
    <w:rsid w:val="009A5B8D"/>
    <w:rsid w:val="009C1857"/>
    <w:rsid w:val="009D3BAD"/>
    <w:rsid w:val="00A1730E"/>
    <w:rsid w:val="00A1763C"/>
    <w:rsid w:val="00A22B1D"/>
    <w:rsid w:val="00A31CB6"/>
    <w:rsid w:val="00A352AC"/>
    <w:rsid w:val="00A409E3"/>
    <w:rsid w:val="00A41DFB"/>
    <w:rsid w:val="00A4746B"/>
    <w:rsid w:val="00A63F68"/>
    <w:rsid w:val="00A70E26"/>
    <w:rsid w:val="00A83DE0"/>
    <w:rsid w:val="00AC6D0C"/>
    <w:rsid w:val="00AD0B1E"/>
    <w:rsid w:val="00AE7E23"/>
    <w:rsid w:val="00AF29D1"/>
    <w:rsid w:val="00AF3349"/>
    <w:rsid w:val="00B05DA8"/>
    <w:rsid w:val="00B07E90"/>
    <w:rsid w:val="00B127E7"/>
    <w:rsid w:val="00B201E7"/>
    <w:rsid w:val="00B27EA0"/>
    <w:rsid w:val="00B3123E"/>
    <w:rsid w:val="00B335BF"/>
    <w:rsid w:val="00B34C9E"/>
    <w:rsid w:val="00B41D0C"/>
    <w:rsid w:val="00B714C6"/>
    <w:rsid w:val="00B911AF"/>
    <w:rsid w:val="00B93838"/>
    <w:rsid w:val="00BA00F1"/>
    <w:rsid w:val="00BA4D10"/>
    <w:rsid w:val="00BB4183"/>
    <w:rsid w:val="00BB61E3"/>
    <w:rsid w:val="00BC0655"/>
    <w:rsid w:val="00BC262E"/>
    <w:rsid w:val="00BD2007"/>
    <w:rsid w:val="00BE11A8"/>
    <w:rsid w:val="00BF1821"/>
    <w:rsid w:val="00BF2FB9"/>
    <w:rsid w:val="00BF3767"/>
    <w:rsid w:val="00BF464A"/>
    <w:rsid w:val="00BF5BE4"/>
    <w:rsid w:val="00BF7185"/>
    <w:rsid w:val="00C01374"/>
    <w:rsid w:val="00C13556"/>
    <w:rsid w:val="00C2110A"/>
    <w:rsid w:val="00C253F1"/>
    <w:rsid w:val="00C26F7E"/>
    <w:rsid w:val="00C37C01"/>
    <w:rsid w:val="00C53C6E"/>
    <w:rsid w:val="00C62995"/>
    <w:rsid w:val="00C6641E"/>
    <w:rsid w:val="00C67F48"/>
    <w:rsid w:val="00C70110"/>
    <w:rsid w:val="00C70FB8"/>
    <w:rsid w:val="00C73E52"/>
    <w:rsid w:val="00C7780F"/>
    <w:rsid w:val="00C77E97"/>
    <w:rsid w:val="00C80C7B"/>
    <w:rsid w:val="00C877F2"/>
    <w:rsid w:val="00C9069A"/>
    <w:rsid w:val="00CB267A"/>
    <w:rsid w:val="00CC2EC1"/>
    <w:rsid w:val="00CD6D9B"/>
    <w:rsid w:val="00CD7C7B"/>
    <w:rsid w:val="00CE5949"/>
    <w:rsid w:val="00CE61AE"/>
    <w:rsid w:val="00CF0BEF"/>
    <w:rsid w:val="00D000C8"/>
    <w:rsid w:val="00D00BFE"/>
    <w:rsid w:val="00D22446"/>
    <w:rsid w:val="00D228E0"/>
    <w:rsid w:val="00D31C13"/>
    <w:rsid w:val="00D42339"/>
    <w:rsid w:val="00D43161"/>
    <w:rsid w:val="00D462AD"/>
    <w:rsid w:val="00D46766"/>
    <w:rsid w:val="00D47FD6"/>
    <w:rsid w:val="00D515CC"/>
    <w:rsid w:val="00D53872"/>
    <w:rsid w:val="00D67FDE"/>
    <w:rsid w:val="00D72861"/>
    <w:rsid w:val="00D91891"/>
    <w:rsid w:val="00D936E3"/>
    <w:rsid w:val="00D944BE"/>
    <w:rsid w:val="00DA2554"/>
    <w:rsid w:val="00DA339F"/>
    <w:rsid w:val="00DA6304"/>
    <w:rsid w:val="00DB1894"/>
    <w:rsid w:val="00DB1E32"/>
    <w:rsid w:val="00DB53F9"/>
    <w:rsid w:val="00DD4A7C"/>
    <w:rsid w:val="00DE3C5C"/>
    <w:rsid w:val="00E01444"/>
    <w:rsid w:val="00E10EE7"/>
    <w:rsid w:val="00E2636B"/>
    <w:rsid w:val="00E2773B"/>
    <w:rsid w:val="00E3140F"/>
    <w:rsid w:val="00E32FC7"/>
    <w:rsid w:val="00E44BFA"/>
    <w:rsid w:val="00E53DA3"/>
    <w:rsid w:val="00E72C10"/>
    <w:rsid w:val="00E81FDD"/>
    <w:rsid w:val="00EB20C9"/>
    <w:rsid w:val="00ED0C65"/>
    <w:rsid w:val="00EE2FA0"/>
    <w:rsid w:val="00EF5321"/>
    <w:rsid w:val="00F001DF"/>
    <w:rsid w:val="00F10935"/>
    <w:rsid w:val="00F16D85"/>
    <w:rsid w:val="00F2644C"/>
    <w:rsid w:val="00F26827"/>
    <w:rsid w:val="00F659AA"/>
    <w:rsid w:val="00FB410B"/>
    <w:rsid w:val="00FB5D8B"/>
    <w:rsid w:val="00FB6165"/>
    <w:rsid w:val="00FC48A8"/>
    <w:rsid w:val="00FD5DE2"/>
    <w:rsid w:val="00FD5F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9"/>
    <o:shapelayout v:ext="edit">
      <o:idmap v:ext="edit" data="1"/>
    </o:shapelayout>
  </w:shapeDefaults>
  <w:decimalSymbol w:val=","/>
  <w:listSeparator w:val=";"/>
  <w14:docId w14:val="3069CB4F"/>
  <w15:docId w15:val="{36E165EF-9684-456F-9C48-24D9FF9BED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55389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46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463C"/>
    <w:rPr>
      <w:rFonts w:ascii="Tahoma" w:hAnsi="Tahoma" w:cs="Tahoma"/>
      <w:sz w:val="16"/>
      <w:szCs w:val="16"/>
    </w:rPr>
  </w:style>
  <w:style w:type="paragraph" w:customStyle="1" w:styleId="msobodytext4">
    <w:name w:val="msobodytext4"/>
    <w:rsid w:val="00B201E7"/>
    <w:pPr>
      <w:spacing w:after="120" w:line="384" w:lineRule="auto"/>
    </w:pPr>
    <w:rPr>
      <w:rFonts w:ascii="Arial" w:eastAsia="Times New Roman" w:hAnsi="Arial" w:cs="Arial"/>
      <w:b/>
      <w:bCs/>
      <w:color w:val="FFFFFF"/>
      <w:kern w:val="28"/>
      <w:sz w:val="20"/>
      <w:szCs w:val="20"/>
    </w:rPr>
  </w:style>
  <w:style w:type="paragraph" w:styleId="a5">
    <w:name w:val="List Paragraph"/>
    <w:basedOn w:val="a"/>
    <w:uiPriority w:val="34"/>
    <w:qFormat/>
    <w:rsid w:val="00A1763C"/>
    <w:pPr>
      <w:ind w:left="720"/>
      <w:contextualSpacing/>
    </w:pPr>
  </w:style>
  <w:style w:type="paragraph" w:styleId="a6">
    <w:name w:val="Normal (Web)"/>
    <w:basedOn w:val="a"/>
    <w:uiPriority w:val="99"/>
    <w:semiHidden/>
    <w:unhideWhenUsed/>
    <w:rsid w:val="005755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Strong"/>
    <w:basedOn w:val="a0"/>
    <w:uiPriority w:val="22"/>
    <w:qFormat/>
    <w:rsid w:val="000F034E"/>
    <w:rPr>
      <w:b/>
      <w:bCs/>
    </w:rPr>
  </w:style>
  <w:style w:type="character" w:styleId="a8">
    <w:name w:val="Hyperlink"/>
    <w:basedOn w:val="a0"/>
    <w:uiPriority w:val="99"/>
    <w:semiHidden/>
    <w:unhideWhenUsed/>
    <w:rsid w:val="000F034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87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27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3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0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1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1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24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1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0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8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873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679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4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63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10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55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5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68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70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436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26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5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5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66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13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3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7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78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59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413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5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5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7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5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3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22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25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30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8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81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6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06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263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06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8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6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8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0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9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6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1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0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21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19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2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94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0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045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30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2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6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3F64FB-AA9D-4B4D-A24C-F622A424C8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2453</TotalTime>
  <Pages>2</Pages>
  <Words>83</Words>
  <Characters>478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ЦМП</Company>
  <LinksUpToDate>false</LinksUpToDate>
  <CharactersWithSpaces>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orgmet</dc:creator>
  <cp:keywords/>
  <dc:description/>
  <cp:lastModifiedBy>OLGACMP</cp:lastModifiedBy>
  <cp:revision>164</cp:revision>
  <cp:lastPrinted>2021-01-21T06:12:00Z</cp:lastPrinted>
  <dcterms:created xsi:type="dcterms:W3CDTF">2018-06-19T07:31:00Z</dcterms:created>
  <dcterms:modified xsi:type="dcterms:W3CDTF">2026-02-20T09:57:00Z</dcterms:modified>
</cp:coreProperties>
</file>